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7" w:rsidRPr="00B76863" w:rsidRDefault="008E0861" w:rsidP="00C24F74">
      <w:pPr>
        <w:jc w:val="center"/>
        <w:rPr>
          <w:b/>
        </w:rPr>
      </w:pPr>
      <w:r>
        <w:rPr>
          <w:b/>
        </w:rPr>
        <w:t xml:space="preserve">VIRUS </w:t>
      </w:r>
      <w:r w:rsidR="000477FE" w:rsidRPr="00B76863">
        <w:rPr>
          <w:b/>
        </w:rPr>
        <w:t>SPEECH / PRESENTATION OUTLINE</w:t>
      </w:r>
    </w:p>
    <w:p w:rsidR="00B76863" w:rsidRPr="00B76863" w:rsidRDefault="00B76863" w:rsidP="00C24F74">
      <w:pPr>
        <w:jc w:val="center"/>
        <w:rPr>
          <w:b/>
        </w:rPr>
      </w:pPr>
    </w:p>
    <w:p w:rsidR="00B76863" w:rsidRPr="00B76863" w:rsidRDefault="00B76863" w:rsidP="00B76863">
      <w:r w:rsidRPr="00B76863">
        <w:rPr>
          <w:b/>
        </w:rPr>
        <w:t xml:space="preserve">DIRECTIONS: </w:t>
      </w:r>
      <w:r w:rsidRPr="00B76863">
        <w:t>To help you prepare for your presentation, complete the components for each slide</w:t>
      </w:r>
      <w:r>
        <w:t>.</w:t>
      </w:r>
      <w:r w:rsidR="00983860">
        <w:t xml:space="preserve"> You may use 2 index cards during your presentation. You may write the components for each slide on one side of a card.</w:t>
      </w:r>
    </w:p>
    <w:p w:rsidR="000477FE" w:rsidRPr="00B76863" w:rsidRDefault="00047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477FE" w:rsidRPr="00B76863" w:rsidTr="000477FE">
        <w:tc>
          <w:tcPr>
            <w:tcW w:w="1998" w:type="dxa"/>
          </w:tcPr>
          <w:p w:rsidR="000477FE" w:rsidRPr="00B76863" w:rsidRDefault="000477FE" w:rsidP="000477FE">
            <w:pPr>
              <w:jc w:val="center"/>
              <w:rPr>
                <w:b/>
              </w:rPr>
            </w:pPr>
            <w:r w:rsidRPr="00B76863">
              <w:rPr>
                <w:b/>
              </w:rPr>
              <w:t>SLIDE NUMBER</w:t>
            </w:r>
          </w:p>
        </w:tc>
        <w:tc>
          <w:tcPr>
            <w:tcW w:w="6858" w:type="dxa"/>
          </w:tcPr>
          <w:p w:rsidR="000477FE" w:rsidRPr="00B76863" w:rsidRDefault="00415304" w:rsidP="000477FE">
            <w:pPr>
              <w:jc w:val="center"/>
              <w:rPr>
                <w:b/>
              </w:rPr>
            </w:pPr>
            <w:r w:rsidRPr="00B76863">
              <w:rPr>
                <w:b/>
              </w:rPr>
              <w:t>COMPONENT</w:t>
            </w:r>
          </w:p>
        </w:tc>
      </w:tr>
      <w:tr w:rsidR="000477FE" w:rsidRPr="00B76863" w:rsidTr="000477FE">
        <w:tc>
          <w:tcPr>
            <w:tcW w:w="1998" w:type="dxa"/>
          </w:tcPr>
          <w:p w:rsidR="000477FE" w:rsidRPr="008D064A" w:rsidRDefault="000477FE" w:rsidP="000477FE">
            <w:pPr>
              <w:jc w:val="center"/>
              <w:rPr>
                <w:b/>
                <w:sz w:val="40"/>
                <w:szCs w:val="40"/>
              </w:rPr>
            </w:pPr>
            <w:r w:rsidRPr="008D064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58" w:type="dxa"/>
          </w:tcPr>
          <w:p w:rsidR="002F3253" w:rsidRPr="00B76863" w:rsidRDefault="002F3253">
            <w:pPr>
              <w:rPr>
                <w:b/>
              </w:rPr>
            </w:pPr>
            <w:r w:rsidRPr="00B76863">
              <w:rPr>
                <w:b/>
              </w:rPr>
              <w:t xml:space="preserve">INTRODUCE YOURSELF </w:t>
            </w:r>
          </w:p>
          <w:p w:rsidR="002F3253" w:rsidRPr="00B76863" w:rsidRDefault="002F3253">
            <w:r w:rsidRPr="00B76863">
              <w:t>“Hi my name is ___________________________ and I am an expert at ____________________________ (name of virus).</w:t>
            </w:r>
          </w:p>
          <w:p w:rsidR="00E32229" w:rsidRDefault="00E32229"/>
          <w:p w:rsidR="00A1713F" w:rsidRPr="00B76863" w:rsidRDefault="00A1713F"/>
          <w:p w:rsidR="000477FE" w:rsidRPr="00B76863" w:rsidRDefault="000477FE">
            <w:r w:rsidRPr="00B76863">
              <w:rPr>
                <w:b/>
              </w:rPr>
              <w:t xml:space="preserve">OPENING </w:t>
            </w:r>
            <w:r w:rsidRPr="00B76863">
              <w:t>–</w:t>
            </w:r>
            <w:r w:rsidR="002F3253" w:rsidRPr="00B76863">
              <w:t xml:space="preserve"> Why should everyone listen to you? For your opening, write 3 to 5</w:t>
            </w:r>
            <w:r w:rsidRPr="00B76863">
              <w:t xml:space="preserve"> sentences about how your pres</w:t>
            </w:r>
            <w:r w:rsidR="002F3253" w:rsidRPr="00B76863">
              <w:t xml:space="preserve">entation can </w:t>
            </w:r>
            <w:r w:rsidR="002F3253" w:rsidRPr="00B76863">
              <w:rPr>
                <w:b/>
              </w:rPr>
              <w:t>help</w:t>
            </w:r>
            <w:r w:rsidR="002F3253" w:rsidRPr="00B76863">
              <w:t xml:space="preserve"> your audience OR about how</w:t>
            </w:r>
            <w:r w:rsidR="00C24F74" w:rsidRPr="00B76863">
              <w:t xml:space="preserve"> your presentation </w:t>
            </w:r>
            <w:r w:rsidR="002F3253" w:rsidRPr="00B76863">
              <w:t xml:space="preserve">can make the audience </w:t>
            </w:r>
            <w:r w:rsidR="002F3253" w:rsidRPr="00B76863">
              <w:rPr>
                <w:b/>
              </w:rPr>
              <w:t>feel</w:t>
            </w:r>
            <w:r w:rsidR="002F3253" w:rsidRPr="00B76863">
              <w:t xml:space="preserve"> better after your speech. </w:t>
            </w:r>
          </w:p>
          <w:p w:rsidR="00415304" w:rsidRPr="00B76863" w:rsidRDefault="00415304"/>
          <w:p w:rsidR="00415304" w:rsidRPr="00B76863" w:rsidRDefault="00415304"/>
          <w:p w:rsidR="000477FE" w:rsidRPr="00B76863" w:rsidRDefault="000477FE"/>
          <w:p w:rsidR="00E32229" w:rsidRPr="00B76863" w:rsidRDefault="00E32229">
            <w:r w:rsidRPr="00B76863">
              <w:rPr>
                <w:b/>
              </w:rPr>
              <w:t xml:space="preserve">STATE PRESENTATION TITLE </w:t>
            </w:r>
            <w:r w:rsidRPr="00B76863">
              <w:t>– In a sentence, give some explanation of why you chose that title</w:t>
            </w:r>
            <w:r w:rsidR="00415304" w:rsidRPr="00B76863">
              <w:t>.</w:t>
            </w:r>
          </w:p>
          <w:p w:rsidR="000477FE" w:rsidRPr="00B76863" w:rsidRDefault="000477FE"/>
        </w:tc>
      </w:tr>
      <w:tr w:rsidR="000477FE" w:rsidRPr="00B76863" w:rsidTr="000477FE">
        <w:tc>
          <w:tcPr>
            <w:tcW w:w="1998" w:type="dxa"/>
          </w:tcPr>
          <w:p w:rsidR="000477FE" w:rsidRPr="008D064A" w:rsidRDefault="000477FE" w:rsidP="000477FE">
            <w:pPr>
              <w:jc w:val="center"/>
              <w:rPr>
                <w:b/>
                <w:sz w:val="40"/>
                <w:szCs w:val="40"/>
              </w:rPr>
            </w:pPr>
            <w:r w:rsidRPr="008D064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58" w:type="dxa"/>
          </w:tcPr>
          <w:p w:rsidR="000477FE" w:rsidRPr="00B76863" w:rsidRDefault="000477FE">
            <w:r w:rsidRPr="00B76863">
              <w:rPr>
                <w:b/>
              </w:rPr>
              <w:t xml:space="preserve">BODY </w:t>
            </w:r>
            <w:r w:rsidRPr="00B76863">
              <w:t>– ELABORATE (</w:t>
            </w:r>
            <w:r w:rsidR="00E32229" w:rsidRPr="00B76863">
              <w:t>write</w:t>
            </w:r>
            <w:r w:rsidRPr="00B76863">
              <w:t xml:space="preserve"> details) for each bullet</w:t>
            </w:r>
          </w:p>
          <w:p w:rsidR="000477FE" w:rsidRPr="00B76863" w:rsidRDefault="000477FE"/>
          <w:p w:rsidR="000477FE" w:rsidRPr="00B76863" w:rsidRDefault="000477FE"/>
          <w:p w:rsidR="000477FE" w:rsidRPr="00B76863" w:rsidRDefault="000477FE"/>
          <w:p w:rsidR="000477FE" w:rsidRPr="00B76863" w:rsidRDefault="000477FE"/>
          <w:p w:rsidR="000477FE" w:rsidRPr="00B76863" w:rsidRDefault="000477FE"/>
        </w:tc>
      </w:tr>
      <w:tr w:rsidR="000477FE" w:rsidRPr="00B76863" w:rsidTr="000477FE">
        <w:tc>
          <w:tcPr>
            <w:tcW w:w="1998" w:type="dxa"/>
          </w:tcPr>
          <w:p w:rsidR="000477FE" w:rsidRPr="008D064A" w:rsidRDefault="000477FE" w:rsidP="000477FE">
            <w:pPr>
              <w:jc w:val="center"/>
              <w:rPr>
                <w:b/>
                <w:sz w:val="40"/>
                <w:szCs w:val="40"/>
              </w:rPr>
            </w:pPr>
            <w:r w:rsidRPr="008D064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58" w:type="dxa"/>
          </w:tcPr>
          <w:p w:rsidR="000477FE" w:rsidRPr="00B76863" w:rsidRDefault="000477FE">
            <w:r w:rsidRPr="00B76863">
              <w:rPr>
                <w:b/>
              </w:rPr>
              <w:t>BODY</w:t>
            </w:r>
            <w:r w:rsidRPr="00B76863">
              <w:t xml:space="preserve"> – ELABORATE (</w:t>
            </w:r>
            <w:r w:rsidR="00E32229" w:rsidRPr="00B76863">
              <w:t>write</w:t>
            </w:r>
            <w:r w:rsidRPr="00B76863">
              <w:t xml:space="preserve"> details) for each bullet</w:t>
            </w:r>
          </w:p>
          <w:p w:rsidR="000477FE" w:rsidRPr="00B76863" w:rsidRDefault="000477FE"/>
          <w:p w:rsidR="000477FE" w:rsidRPr="00B76863" w:rsidRDefault="000477FE"/>
          <w:p w:rsidR="000477FE" w:rsidRPr="00B76863" w:rsidRDefault="000477FE"/>
          <w:p w:rsidR="00B76863" w:rsidRPr="00B76863" w:rsidRDefault="00B76863" w:rsidP="00B76863">
            <w:r w:rsidRPr="00B76863">
              <w:rPr>
                <w:b/>
              </w:rPr>
              <w:t>CALL FOR ACTION</w:t>
            </w:r>
            <w:r w:rsidRPr="00B76863">
              <w:t xml:space="preserve"> – What can audience do to </w:t>
            </w:r>
            <w:r w:rsidRPr="00B76863">
              <w:rPr>
                <w:b/>
              </w:rPr>
              <w:t>prevent</w:t>
            </w:r>
            <w:r w:rsidRPr="00B76863">
              <w:t xml:space="preserve"> virus attack?</w:t>
            </w:r>
          </w:p>
          <w:p w:rsidR="000477FE" w:rsidRPr="00B76863" w:rsidRDefault="000477FE"/>
          <w:p w:rsidR="000477FE" w:rsidRPr="00B76863" w:rsidRDefault="000477FE"/>
        </w:tc>
      </w:tr>
      <w:tr w:rsidR="000477FE" w:rsidRPr="00B76863" w:rsidTr="000477FE">
        <w:tc>
          <w:tcPr>
            <w:tcW w:w="1998" w:type="dxa"/>
          </w:tcPr>
          <w:p w:rsidR="000477FE" w:rsidRPr="008D064A" w:rsidRDefault="000477FE" w:rsidP="008D064A">
            <w:pPr>
              <w:jc w:val="center"/>
              <w:rPr>
                <w:b/>
                <w:sz w:val="40"/>
                <w:szCs w:val="40"/>
              </w:rPr>
            </w:pPr>
            <w:r w:rsidRPr="008D064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58" w:type="dxa"/>
          </w:tcPr>
          <w:p w:rsidR="000477FE" w:rsidRPr="00B76863" w:rsidRDefault="000477FE">
            <w:pPr>
              <w:rPr>
                <w:b/>
              </w:rPr>
            </w:pPr>
            <w:r w:rsidRPr="00B76863">
              <w:rPr>
                <w:b/>
              </w:rPr>
              <w:t xml:space="preserve">CLOSE – </w:t>
            </w:r>
            <w:r w:rsidR="008E0861">
              <w:t xml:space="preserve">How has this virus impacted the world? </w:t>
            </w:r>
            <w:r w:rsidR="00C24F74" w:rsidRPr="00B76863">
              <w:t xml:space="preserve">How has learning about </w:t>
            </w:r>
            <w:r w:rsidRPr="00B76863">
              <w:t>viruses impacted you?</w:t>
            </w:r>
            <w:r w:rsidR="00C24F74" w:rsidRPr="00B76863">
              <w:t xml:space="preserve"> Answer should be thoughtful and not just the same answer that other students will probably say. </w:t>
            </w:r>
            <w:r w:rsidR="00C24F74" w:rsidRPr="00B76863">
              <w:rPr>
                <w:b/>
              </w:rPr>
              <w:t>THINK ABOUT IT!</w:t>
            </w:r>
          </w:p>
          <w:p w:rsidR="00E32229" w:rsidRPr="00B76863" w:rsidRDefault="00E32229">
            <w:pPr>
              <w:rPr>
                <w:b/>
              </w:rPr>
            </w:pPr>
          </w:p>
          <w:p w:rsidR="00E32229" w:rsidRPr="00B76863" w:rsidRDefault="00E32229">
            <w:pPr>
              <w:rPr>
                <w:b/>
              </w:rPr>
            </w:pPr>
          </w:p>
          <w:p w:rsidR="00B76863" w:rsidRDefault="00B76863"/>
          <w:p w:rsidR="00B76863" w:rsidRPr="00B76863" w:rsidRDefault="00B76863"/>
        </w:tc>
      </w:tr>
    </w:tbl>
    <w:p w:rsidR="000477FE" w:rsidRDefault="008E0861" w:rsidP="008E0861">
      <w:pPr>
        <w:jc w:val="center"/>
        <w:rPr>
          <w:b/>
        </w:rPr>
      </w:pPr>
      <w:r>
        <w:rPr>
          <w:b/>
        </w:rPr>
        <w:t>“FAILING TO PREPARE, IS PREPARING TO FAIL” – John Wooden</w:t>
      </w:r>
    </w:p>
    <w:p w:rsidR="008E0861" w:rsidRDefault="008E0861" w:rsidP="008E0861">
      <w:pPr>
        <w:pStyle w:val="normal0"/>
        <w:widowControl w:val="0"/>
        <w:jc w:val="center"/>
      </w:pPr>
      <w:r>
        <w:rPr>
          <w:b/>
          <w:sz w:val="36"/>
        </w:rPr>
        <w:lastRenderedPageBreak/>
        <w:t>Oral Presentation Rubric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8E0861" w:rsidTr="00840079">
        <w:trPr>
          <w:trHeight w:val="52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36"/>
              </w:rPr>
              <w:t>Category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</w:t>
            </w:r>
            <w:r>
              <w:rPr>
                <w:b/>
                <w:sz w:val="36"/>
              </w:rPr>
              <w:t>4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3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1</w:t>
            </w:r>
          </w:p>
        </w:tc>
      </w:tr>
      <w:tr w:rsidR="008E0861" w:rsidTr="00840079">
        <w:trPr>
          <w:trHeight w:val="124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Eye Contact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 xml:space="preserve">Always has eye contact with audience.  </w:t>
            </w:r>
          </w:p>
          <w:p w:rsidR="008E0861" w:rsidRDefault="008E0861" w:rsidP="00840079">
            <w:pPr>
              <w:pStyle w:val="normal0"/>
              <w:tabs>
                <w:tab w:val="left" w:pos="1500"/>
              </w:tabs>
            </w:pP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Most of the time has eye contact with the audience.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Sometimes has eye contact with the audience.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Does not have eye contact with the audience.</w:t>
            </w:r>
          </w:p>
        </w:tc>
      </w:tr>
      <w:tr w:rsidR="008E0861" w:rsidTr="00840079">
        <w:trPr>
          <w:trHeight w:val="146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Media, Graphics, Props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Media, graphics props relate, add information, help explain and keep interest.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Media, graphics props relate and add information.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Media, graphics props sometimes relate and add information.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Media, graphics props incomplete or missing.</w:t>
            </w:r>
          </w:p>
        </w:tc>
      </w:tr>
      <w:tr w:rsidR="008E0861" w:rsidTr="00840079">
        <w:trPr>
          <w:trHeight w:val="150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Preparedness      and Organization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Very prepared and organized during the presentation.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 xml:space="preserve">Most of the time prepared and organized during the presentation.  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Somewhat prepared and organized for the presentation.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Does not appear to have prepared for the presentation.</w:t>
            </w:r>
          </w:p>
        </w:tc>
      </w:tr>
      <w:tr w:rsidR="008E0861" w:rsidTr="00840079">
        <w:trPr>
          <w:trHeight w:val="142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Speaks                    </w:t>
            </w: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 xml:space="preserve"> Clearly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Speaks very clearly. Very easy for the audience to understand.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Most of the time</w:t>
            </w:r>
          </w:p>
          <w:p w:rsidR="008E0861" w:rsidRDefault="008E0861" w:rsidP="00840079">
            <w:pPr>
              <w:pStyle w:val="normal0"/>
              <w:spacing w:after="0" w:line="240" w:lineRule="auto"/>
            </w:pPr>
            <w:proofErr w:type="gramStart"/>
            <w:r>
              <w:t>speaks</w:t>
            </w:r>
            <w:proofErr w:type="gramEnd"/>
            <w:r>
              <w:t xml:space="preserve"> clearly. Easy for the audience to understand.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Sometimes speaks clearly. Sometimes easy for the audience to understand.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Does not speak clearly. Difficult for the audience to understand.</w:t>
            </w:r>
          </w:p>
        </w:tc>
      </w:tr>
      <w:tr w:rsidR="008E0861" w:rsidTr="00840079">
        <w:trPr>
          <w:trHeight w:val="1700"/>
        </w:trPr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 xml:space="preserve">Knowledge of </w:t>
            </w:r>
          </w:p>
          <w:p w:rsidR="008E0861" w:rsidRDefault="008E0861" w:rsidP="0084007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Student shows full understanding of content during presentation. Appropriate science vocabulary used and explained.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Knowledge of content is clear most of the time during the presentation.</w:t>
            </w:r>
          </w:p>
        </w:tc>
        <w:tc>
          <w:tcPr>
            <w:tcW w:w="1915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Knowledge of content is sometimes evident during the presentation.</w:t>
            </w:r>
          </w:p>
        </w:tc>
        <w:tc>
          <w:tcPr>
            <w:tcW w:w="1916" w:type="dxa"/>
          </w:tcPr>
          <w:p w:rsidR="008E0861" w:rsidRDefault="008E0861" w:rsidP="00840079">
            <w:pPr>
              <w:pStyle w:val="normal0"/>
              <w:spacing w:after="0" w:line="240" w:lineRule="auto"/>
            </w:pPr>
            <w:r>
              <w:t>Knowledge of content is not clear.  Student does not show understanding during presentation.</w:t>
            </w:r>
          </w:p>
        </w:tc>
      </w:tr>
    </w:tbl>
    <w:p w:rsidR="008E0861" w:rsidRPr="008E0861" w:rsidRDefault="008E0861" w:rsidP="008E0861">
      <w:pPr>
        <w:rPr>
          <w:b/>
        </w:rPr>
      </w:pPr>
      <w:bookmarkStart w:id="0" w:name="_GoBack"/>
      <w:bookmarkEnd w:id="0"/>
    </w:p>
    <w:sectPr w:rsidR="008E0861" w:rsidRPr="008E0861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E"/>
    <w:rsid w:val="000477FE"/>
    <w:rsid w:val="002F3253"/>
    <w:rsid w:val="00415304"/>
    <w:rsid w:val="008D064A"/>
    <w:rsid w:val="008E0861"/>
    <w:rsid w:val="00906EF7"/>
    <w:rsid w:val="00983860"/>
    <w:rsid w:val="00A1713F"/>
    <w:rsid w:val="00B76863"/>
    <w:rsid w:val="00C24F74"/>
    <w:rsid w:val="00E32229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E086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E086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2014-12-09T17:04:00Z</cp:lastPrinted>
  <dcterms:created xsi:type="dcterms:W3CDTF">2015-12-10T15:25:00Z</dcterms:created>
  <dcterms:modified xsi:type="dcterms:W3CDTF">2015-12-10T15:25:00Z</dcterms:modified>
</cp:coreProperties>
</file>