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8949D5" w14:textId="77777777" w:rsidR="00D644F1" w:rsidRDefault="004F379D">
      <w:pPr>
        <w:pStyle w:val="normal0"/>
        <w:jc w:val="center"/>
      </w:pPr>
      <w:r>
        <w:rPr>
          <w:b/>
          <w:i/>
          <w:sz w:val="36"/>
        </w:rPr>
        <w:t>Secret Message Group B</w:t>
      </w:r>
      <w:bookmarkStart w:id="0" w:name="_GoBack"/>
      <w:bookmarkEnd w:id="0"/>
    </w:p>
    <w:p w14:paraId="74E278F8" w14:textId="77777777" w:rsidR="00D644F1" w:rsidRDefault="004F379D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70265AE2" wp14:editId="0A798F09">
            <wp:extent cx="1228725" cy="710668"/>
            <wp:effectExtent l="0" t="0" r="0" b="0"/>
            <wp:docPr id="8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10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7C764" w14:textId="77777777" w:rsidR="00D644F1" w:rsidRDefault="004F379D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7470F45A" wp14:editId="2C5B27B8">
            <wp:simplePos x="0" y="0"/>
            <wp:positionH relativeFrom="margin">
              <wp:posOffset>4681855</wp:posOffset>
            </wp:positionH>
            <wp:positionV relativeFrom="paragraph">
              <wp:posOffset>106045</wp:posOffset>
            </wp:positionV>
            <wp:extent cx="1604645" cy="855980"/>
            <wp:effectExtent l="0" t="0" r="0" b="762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D644F1" w14:paraId="6EA1C7C7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268F" w14:textId="77777777" w:rsidR="00D644F1" w:rsidRDefault="004F379D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2D0936FC" w14:textId="77777777" w:rsidR="00D644F1" w:rsidRDefault="004F379D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558F1EEA" w14:textId="77777777" w:rsidR="00D644F1" w:rsidRDefault="004F379D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4F7A1627" w14:textId="77777777" w:rsidR="00D644F1" w:rsidRDefault="00D644F1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D644F1" w14:paraId="75FE5A6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AF8F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00F7D9C" wp14:editId="2D529341">
                  <wp:extent cx="371475" cy="368300"/>
                  <wp:effectExtent l="0" t="0" r="0" b="0"/>
                  <wp:docPr id="10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CF2D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BD1A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7AA797E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C21E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3E7E653" wp14:editId="027BE376">
                  <wp:extent cx="371475" cy="39370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CD7E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is the </w:t>
            </w:r>
            <w:r>
              <w:rPr>
                <w:sz w:val="20"/>
                <w:highlight w:val="green"/>
              </w:rPr>
              <w:t>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3762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1FE875AD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131A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5D1C928" wp14:editId="3C1EF294">
                  <wp:extent cx="371475" cy="355600"/>
                  <wp:effectExtent l="0" t="0" r="0" b="0"/>
                  <wp:docPr id="1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58251" w14:textId="77777777" w:rsidR="00D644F1" w:rsidRDefault="004F379D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4E44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38831D4E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21B3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A4CE997" wp14:editId="43AA06D2">
                  <wp:extent cx="371475" cy="355600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9E2E" w14:textId="77777777" w:rsidR="00D644F1" w:rsidRDefault="004F379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n</w:t>
            </w:r>
            <w:proofErr w:type="gramEnd"/>
            <w:r>
              <w:rPr>
                <w:sz w:val="20"/>
              </w:rPr>
              <w:t xml:space="preserve">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39C50F7F" w14:textId="77777777" w:rsidR="00D644F1" w:rsidRDefault="00D644F1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4B3C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3D403E9D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1161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CD46C45" wp14:editId="2C4A85EF">
                  <wp:extent cx="371475" cy="368300"/>
                  <wp:effectExtent l="0" t="0" r="0" b="0"/>
                  <wp:docPr id="9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7A1F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CE6D4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278C6CF2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E094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200E6D5" wp14:editId="37A45E62">
                  <wp:extent cx="371475" cy="368300"/>
                  <wp:effectExtent l="0" t="0" r="0" b="0"/>
                  <wp:docPr id="4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7BEA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3EE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4463803D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4094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7C5A9BF" wp14:editId="350DDD8D">
                  <wp:extent cx="371475" cy="304800"/>
                  <wp:effectExtent l="0" t="0" r="0" b="0"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3E3E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Woo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8726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6883231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9048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FF949E7" wp14:editId="49952166">
                  <wp:extent cx="371475" cy="355600"/>
                  <wp:effectExtent l="0" t="0" r="0" b="0"/>
                  <wp:docPr id="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F81D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6833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5DA454A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72BD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92F10E8" wp14:editId="1DA87FBB">
                  <wp:extent cx="371475" cy="533400"/>
                  <wp:effectExtent l="0" t="0" r="0" b="0"/>
                  <wp:docPr id="1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602D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7BEF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71BC8AC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0919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438EEB1" wp14:editId="7729DA42">
                  <wp:extent cx="328613" cy="328613"/>
                  <wp:effectExtent l="0" t="0" r="0" b="0"/>
                  <wp:docPr id="1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BEAE" w14:textId="77777777" w:rsidR="00D644F1" w:rsidRDefault="004F379D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CE57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4E1EDDC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4CA7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BA70DA4" wp14:editId="72C30333">
                  <wp:extent cx="371475" cy="368300"/>
                  <wp:effectExtent l="0" t="0" r="0" b="0"/>
                  <wp:docPr id="7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9F93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9C60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29D7193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D909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E5EA554" wp14:editId="4FF94D46">
                  <wp:extent cx="371475" cy="381000"/>
                  <wp:effectExtent l="0" t="0" r="0" b="0"/>
                  <wp:docPr id="5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FB85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 xml:space="preserve">Liz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0193" w14:textId="77777777" w:rsidR="00D644F1" w:rsidRDefault="00D644F1">
            <w:pPr>
              <w:pStyle w:val="normal0"/>
              <w:spacing w:line="240" w:lineRule="auto"/>
            </w:pPr>
          </w:p>
        </w:tc>
      </w:tr>
      <w:tr w:rsidR="00D644F1" w14:paraId="4F79792E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A215" w14:textId="77777777" w:rsidR="00D644F1" w:rsidRDefault="004F379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A165464" wp14:editId="35B051A0">
                  <wp:extent cx="371475" cy="355600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DB90" w14:textId="77777777" w:rsidR="00D644F1" w:rsidRDefault="004F379D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1EA5" w14:textId="77777777" w:rsidR="00D644F1" w:rsidRDefault="00D644F1">
            <w:pPr>
              <w:pStyle w:val="normal0"/>
              <w:spacing w:line="240" w:lineRule="auto"/>
            </w:pPr>
          </w:p>
        </w:tc>
      </w:tr>
    </w:tbl>
    <w:p w14:paraId="022AC05E" w14:textId="77777777" w:rsidR="00D644F1" w:rsidRDefault="00D644F1">
      <w:pPr>
        <w:pStyle w:val="normal0"/>
      </w:pPr>
    </w:p>
    <w:p w14:paraId="3D2283C8" w14:textId="77777777" w:rsidR="00D644F1" w:rsidRDefault="00D644F1">
      <w:pPr>
        <w:pStyle w:val="normal0"/>
        <w:jc w:val="center"/>
      </w:pPr>
    </w:p>
    <w:sectPr w:rsidR="00D644F1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5AD4"/>
    <w:multiLevelType w:val="multilevel"/>
    <w:tmpl w:val="84AAE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4F1"/>
    <w:rsid w:val="004F379D"/>
    <w:rsid w:val="00D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6F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7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9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79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9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B.docx</dc:title>
  <cp:lastModifiedBy>ks</cp:lastModifiedBy>
  <cp:revision>2</cp:revision>
  <dcterms:created xsi:type="dcterms:W3CDTF">2014-10-02T07:13:00Z</dcterms:created>
  <dcterms:modified xsi:type="dcterms:W3CDTF">2014-10-02T07:14:00Z</dcterms:modified>
</cp:coreProperties>
</file>