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0E61A" w14:textId="77777777" w:rsidR="00017B88" w:rsidRDefault="00017B88" w:rsidP="00017B88">
      <w:pPr>
        <w:spacing w:line="276" w:lineRule="auto"/>
        <w:rPr>
          <w:i/>
          <w:lang w:val="haw-US"/>
        </w:rPr>
      </w:pPr>
      <w:r>
        <w:rPr>
          <w:b/>
          <w:i/>
          <w:lang w:val="haw-US"/>
        </w:rPr>
        <w:t xml:space="preserve">Ko/Kā </w:t>
      </w:r>
      <w:r>
        <w:rPr>
          <w:i/>
          <w:lang w:val="haw-US"/>
        </w:rPr>
        <w:t xml:space="preserve">Review </w:t>
      </w:r>
      <w:r>
        <w:rPr>
          <w:i/>
          <w:lang w:val="haw-US"/>
        </w:rPr>
        <w:tab/>
      </w:r>
    </w:p>
    <w:p w14:paraId="423858C0" w14:textId="3D34C33E" w:rsidR="00DD2003" w:rsidRDefault="00017B88" w:rsidP="00017B88">
      <w:pPr>
        <w:spacing w:line="276" w:lineRule="auto"/>
        <w:jc w:val="right"/>
        <w:rPr>
          <w:lang w:val="haw-US"/>
        </w:rPr>
      </w:pPr>
      <w:r>
        <w:rPr>
          <w:i/>
          <w:lang w:val="haw-US"/>
        </w:rPr>
        <w:tab/>
      </w:r>
      <w:r>
        <w:rPr>
          <w:i/>
          <w:lang w:val="haw-US"/>
        </w:rPr>
        <w:tab/>
      </w:r>
      <w:r>
        <w:rPr>
          <w:i/>
          <w:lang w:val="haw-US"/>
        </w:rPr>
        <w:tab/>
      </w:r>
      <w:r>
        <w:rPr>
          <w:i/>
          <w:lang w:val="haw-US"/>
        </w:rPr>
        <w:tab/>
      </w:r>
      <w:r>
        <w:rPr>
          <w:i/>
          <w:lang w:val="haw-US"/>
        </w:rPr>
        <w:tab/>
      </w:r>
      <w:r>
        <w:rPr>
          <w:i/>
          <w:lang w:val="haw-US"/>
        </w:rPr>
        <w:tab/>
      </w:r>
      <w:r>
        <w:rPr>
          <w:i/>
          <w:lang w:val="haw-US"/>
        </w:rPr>
        <w:tab/>
      </w:r>
      <w:r>
        <w:rPr>
          <w:i/>
          <w:lang w:val="haw-US"/>
        </w:rPr>
        <w:tab/>
      </w:r>
      <w:r>
        <w:rPr>
          <w:lang w:val="haw-US"/>
        </w:rPr>
        <w:t xml:space="preserve">Inoa: </w:t>
      </w:r>
      <w:r>
        <w:rPr>
          <w:lang w:val="haw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r w:rsidR="003B5312">
        <w:rPr>
          <w:lang w:val="haw-US"/>
        </w:rPr>
        <w:t> </w:t>
      </w:r>
      <w:r w:rsidR="003B5312">
        <w:rPr>
          <w:lang w:val="haw-US"/>
        </w:rPr>
        <w:t> </w:t>
      </w:r>
      <w:r w:rsidR="003B5312">
        <w:rPr>
          <w:lang w:val="haw-US"/>
        </w:rPr>
        <w:t> </w:t>
      </w:r>
      <w:r w:rsidR="003B5312">
        <w:rPr>
          <w:lang w:val="haw-US"/>
        </w:rPr>
        <w:t> </w:t>
      </w:r>
      <w:r w:rsidR="003B5312">
        <w:rPr>
          <w:lang w:val="haw-US"/>
        </w:rPr>
        <w:t> </w:t>
      </w:r>
      <w:r>
        <w:rPr>
          <w:lang w:val="haw-US"/>
        </w:rPr>
        <w:fldChar w:fldCharType="end"/>
      </w:r>
      <w:bookmarkEnd w:id="0"/>
    </w:p>
    <w:p w14:paraId="06B18769" w14:textId="5EA219DC" w:rsidR="00017B88" w:rsidRDefault="00017B88" w:rsidP="00017B88">
      <w:pPr>
        <w:spacing w:line="276" w:lineRule="auto"/>
        <w:jc w:val="right"/>
        <w:rPr>
          <w:lang w:val="haw-US"/>
        </w:rPr>
      </w:pPr>
      <w:r>
        <w:rPr>
          <w:lang w:val="haw-US"/>
        </w:rPr>
        <w:t xml:space="preserve">Lā: </w:t>
      </w:r>
      <w:r>
        <w:rPr>
          <w:lang w:val="haw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r w:rsidR="003B5312">
        <w:rPr>
          <w:lang w:val="haw-US"/>
        </w:rPr>
        <w:t> </w:t>
      </w:r>
      <w:r w:rsidR="003B5312">
        <w:rPr>
          <w:lang w:val="haw-US"/>
        </w:rPr>
        <w:t> </w:t>
      </w:r>
      <w:r w:rsidR="003B5312">
        <w:rPr>
          <w:lang w:val="haw-US"/>
        </w:rPr>
        <w:t> </w:t>
      </w:r>
      <w:r w:rsidR="003B5312">
        <w:rPr>
          <w:lang w:val="haw-US"/>
        </w:rPr>
        <w:t> </w:t>
      </w:r>
      <w:r w:rsidR="003B5312">
        <w:rPr>
          <w:lang w:val="haw-US"/>
        </w:rPr>
        <w:t> </w:t>
      </w:r>
      <w:r>
        <w:rPr>
          <w:lang w:val="haw-US"/>
        </w:rPr>
        <w:fldChar w:fldCharType="end"/>
      </w:r>
      <w:bookmarkEnd w:id="1"/>
    </w:p>
    <w:p w14:paraId="63A46976" w14:textId="6C442DD5" w:rsidR="00017B88" w:rsidRDefault="00017B88" w:rsidP="00017B88">
      <w:pPr>
        <w:spacing w:line="276" w:lineRule="auto"/>
        <w:jc w:val="right"/>
        <w:rPr>
          <w:lang w:val="haw-US"/>
        </w:rPr>
      </w:pPr>
      <w:r>
        <w:rPr>
          <w:lang w:val="haw-US"/>
        </w:rPr>
        <w:t xml:space="preserve">Hola papa: </w:t>
      </w:r>
      <w:r>
        <w:rPr>
          <w:lang w:val="haw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r w:rsidR="003B5312">
        <w:rPr>
          <w:lang w:val="haw-US"/>
        </w:rPr>
        <w:t> </w:t>
      </w:r>
      <w:r w:rsidR="003B5312">
        <w:rPr>
          <w:lang w:val="haw-US"/>
        </w:rPr>
        <w:t> </w:t>
      </w:r>
      <w:r w:rsidR="003B5312">
        <w:rPr>
          <w:lang w:val="haw-US"/>
        </w:rPr>
        <w:t> </w:t>
      </w:r>
      <w:r w:rsidR="003B5312">
        <w:rPr>
          <w:lang w:val="haw-US"/>
        </w:rPr>
        <w:t> </w:t>
      </w:r>
      <w:r w:rsidR="003B5312">
        <w:rPr>
          <w:lang w:val="haw-US"/>
        </w:rPr>
        <w:t> </w:t>
      </w:r>
      <w:r>
        <w:rPr>
          <w:lang w:val="haw-US"/>
        </w:rPr>
        <w:fldChar w:fldCharType="end"/>
      </w:r>
      <w:bookmarkEnd w:id="2"/>
    </w:p>
    <w:p w14:paraId="356EB50D" w14:textId="3212E379" w:rsidR="00017B88" w:rsidRDefault="00017B88" w:rsidP="00017B88">
      <w:pPr>
        <w:spacing w:line="276" w:lineRule="auto"/>
        <w:rPr>
          <w:sz w:val="20"/>
          <w:szCs w:val="20"/>
          <w:lang w:val="haw-US"/>
        </w:rPr>
      </w:pPr>
      <w:r>
        <w:rPr>
          <w:sz w:val="20"/>
          <w:szCs w:val="20"/>
          <w:lang w:val="haw-US"/>
        </w:rPr>
        <w:t>E māka i kēlā me kēia hua ʻōlelo me “</w:t>
      </w:r>
      <w:r w:rsidR="00CE41DD">
        <w:rPr>
          <w:sz w:val="20"/>
          <w:szCs w:val="20"/>
          <w:lang w:val="haw-US"/>
        </w:rPr>
        <w:t>koʻu</w:t>
      </w:r>
      <w:r w:rsidR="009817DE">
        <w:rPr>
          <w:sz w:val="20"/>
          <w:szCs w:val="20"/>
          <w:lang w:val="haw-US"/>
        </w:rPr>
        <w:t>/kaʻu/kou/kāu/kona/kāna”</w:t>
      </w:r>
      <w:r>
        <w:rPr>
          <w:sz w:val="20"/>
          <w:szCs w:val="20"/>
          <w:lang w:val="haw-US"/>
        </w:rPr>
        <w:t>.</w:t>
      </w:r>
    </w:p>
    <w:p w14:paraId="73247DC0" w14:textId="77777777" w:rsidR="00E35388" w:rsidRDefault="00CE41DD" w:rsidP="00017B88">
      <w:pPr>
        <w:spacing w:line="276" w:lineRule="auto"/>
        <w:rPr>
          <w:sz w:val="20"/>
          <w:szCs w:val="20"/>
          <w:lang w:val="haw-US"/>
        </w:rPr>
      </w:pPr>
      <w:r>
        <w:rPr>
          <w:sz w:val="20"/>
          <w:szCs w:val="20"/>
          <w:lang w:val="haw-US"/>
        </w:rPr>
        <w:t>Hoʻomaopopo i nā lula o/a</w:t>
      </w:r>
      <w:r w:rsidR="005442E6">
        <w:rPr>
          <w:sz w:val="20"/>
          <w:szCs w:val="20"/>
          <w:lang w:val="haw-US"/>
        </w:rPr>
        <w:t xml:space="preserve">: </w:t>
      </w:r>
    </w:p>
    <w:p w14:paraId="59F91A45" w14:textId="77777777" w:rsidR="005442E6" w:rsidRDefault="00E35388" w:rsidP="00017B88">
      <w:pPr>
        <w:spacing w:line="276" w:lineRule="auto"/>
        <w:rPr>
          <w:sz w:val="20"/>
          <w:szCs w:val="20"/>
          <w:lang w:val="haw-US"/>
        </w:rPr>
      </w:pPr>
      <w:r>
        <w:rPr>
          <w:sz w:val="20"/>
          <w:szCs w:val="20"/>
          <w:lang w:val="haw-US"/>
        </w:rPr>
        <w:t>Ko</w:t>
      </w:r>
      <w:r w:rsidR="005442E6">
        <w:rPr>
          <w:sz w:val="20"/>
          <w:szCs w:val="20"/>
          <w:lang w:val="haw-US"/>
        </w:rPr>
        <w:t xml:space="preserve"> </w:t>
      </w:r>
      <w:r>
        <w:rPr>
          <w:sz w:val="20"/>
          <w:szCs w:val="20"/>
          <w:lang w:val="haw-US"/>
        </w:rPr>
        <w:t>– Wear it, situated in, on under, behind of or in front of (clothes, shelter, buildings, time, land, modes of transportation</w:t>
      </w:r>
      <w:r w:rsidR="00987AA1">
        <w:rPr>
          <w:sz w:val="20"/>
          <w:szCs w:val="20"/>
          <w:lang w:val="haw-US"/>
        </w:rPr>
        <w:t xml:space="preserve">), connected to the item </w:t>
      </w:r>
      <w:r w:rsidR="00CC5336">
        <w:rPr>
          <w:sz w:val="20"/>
          <w:szCs w:val="20"/>
          <w:lang w:val="haw-US"/>
        </w:rPr>
        <w:t xml:space="preserve">but have no control being given </w:t>
      </w:r>
      <w:r w:rsidR="00987AA1">
        <w:rPr>
          <w:sz w:val="20"/>
          <w:szCs w:val="20"/>
          <w:lang w:val="haw-US"/>
        </w:rPr>
        <w:t>(</w:t>
      </w:r>
      <w:r w:rsidR="00CC5336">
        <w:rPr>
          <w:sz w:val="20"/>
          <w:szCs w:val="20"/>
          <w:lang w:val="haw-US"/>
        </w:rPr>
        <w:t>body parts, parents, ancestors, siblings phone number</w:t>
      </w:r>
      <w:r>
        <w:rPr>
          <w:sz w:val="20"/>
          <w:szCs w:val="20"/>
          <w:lang w:val="haw-US"/>
        </w:rPr>
        <w:t>)</w:t>
      </w:r>
    </w:p>
    <w:p w14:paraId="4471BC15" w14:textId="77777777" w:rsidR="00CC5336" w:rsidRDefault="00CC5336" w:rsidP="00017B88">
      <w:pPr>
        <w:spacing w:line="276" w:lineRule="auto"/>
        <w:rPr>
          <w:sz w:val="20"/>
          <w:szCs w:val="20"/>
          <w:lang w:val="haw-US"/>
        </w:rPr>
      </w:pPr>
      <w:r>
        <w:rPr>
          <w:sz w:val="20"/>
          <w:szCs w:val="20"/>
          <w:lang w:val="haw-US"/>
        </w:rPr>
        <w:t xml:space="preserve">Kā – </w:t>
      </w:r>
      <w:r w:rsidR="00343302">
        <w:rPr>
          <w:sz w:val="20"/>
          <w:szCs w:val="20"/>
          <w:lang w:val="haw-US"/>
        </w:rPr>
        <w:t>human or animal owner, creator of something or some action (food, tools, implements, husband, children, job, song, art)</w:t>
      </w:r>
    </w:p>
    <w:p w14:paraId="47D5B84B" w14:textId="4BAFEF20" w:rsidR="00CE41DD" w:rsidRDefault="00CE41DD" w:rsidP="00017B88">
      <w:pPr>
        <w:spacing w:line="276" w:lineRule="auto"/>
        <w:rPr>
          <w:sz w:val="20"/>
          <w:szCs w:val="20"/>
          <w:lang w:val="haw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350"/>
        <w:gridCol w:w="2430"/>
        <w:gridCol w:w="4765"/>
      </w:tblGrid>
      <w:tr w:rsidR="00CE41DD" w14:paraId="1764625D" w14:textId="77777777" w:rsidTr="00CE41DD">
        <w:tc>
          <w:tcPr>
            <w:tcW w:w="805" w:type="dxa"/>
          </w:tcPr>
          <w:p w14:paraId="6D0BEE42" w14:textId="77777777" w:rsidR="00CE41DD" w:rsidRPr="00CE41DD" w:rsidRDefault="00CE41DD" w:rsidP="00017B88">
            <w:pPr>
              <w:spacing w:line="276" w:lineRule="auto"/>
              <w:rPr>
                <w:b/>
                <w:sz w:val="20"/>
                <w:szCs w:val="20"/>
                <w:lang w:val="haw-US"/>
              </w:rPr>
            </w:pPr>
          </w:p>
        </w:tc>
        <w:tc>
          <w:tcPr>
            <w:tcW w:w="1350" w:type="dxa"/>
          </w:tcPr>
          <w:p w14:paraId="7DC05215" w14:textId="77777777" w:rsidR="00CE41DD" w:rsidRPr="00CE41DD" w:rsidRDefault="00CE41DD" w:rsidP="00017B88">
            <w:pPr>
              <w:spacing w:line="276" w:lineRule="auto"/>
              <w:rPr>
                <w:b/>
                <w:sz w:val="20"/>
                <w:szCs w:val="20"/>
                <w:lang w:val="haw-US"/>
              </w:rPr>
            </w:pPr>
            <w:r>
              <w:rPr>
                <w:b/>
                <w:sz w:val="20"/>
                <w:szCs w:val="20"/>
                <w:lang w:val="haw-US"/>
              </w:rPr>
              <w:t>Koʻu/Kaʻu</w:t>
            </w:r>
          </w:p>
        </w:tc>
        <w:tc>
          <w:tcPr>
            <w:tcW w:w="2430" w:type="dxa"/>
          </w:tcPr>
          <w:p w14:paraId="5619F66D" w14:textId="77777777" w:rsidR="00CE41DD" w:rsidRPr="00CE41DD" w:rsidRDefault="00CE41DD" w:rsidP="00CE41DD">
            <w:pPr>
              <w:spacing w:line="276" w:lineRule="auto"/>
              <w:jc w:val="center"/>
              <w:rPr>
                <w:b/>
                <w:sz w:val="20"/>
                <w:szCs w:val="20"/>
                <w:lang w:val="haw-US"/>
              </w:rPr>
            </w:pPr>
            <w:r>
              <w:rPr>
                <w:b/>
                <w:sz w:val="20"/>
                <w:szCs w:val="20"/>
                <w:lang w:val="haw-US"/>
              </w:rPr>
              <w:t>Mea</w:t>
            </w:r>
          </w:p>
        </w:tc>
        <w:tc>
          <w:tcPr>
            <w:tcW w:w="4765" w:type="dxa"/>
          </w:tcPr>
          <w:p w14:paraId="3D0F84BF" w14:textId="77777777" w:rsidR="00CE41DD" w:rsidRPr="00CE41DD" w:rsidRDefault="00CE41DD" w:rsidP="00CE41DD">
            <w:pPr>
              <w:spacing w:line="276" w:lineRule="auto"/>
              <w:jc w:val="center"/>
              <w:rPr>
                <w:b/>
                <w:sz w:val="20"/>
                <w:szCs w:val="20"/>
                <w:lang w:val="haw-US"/>
              </w:rPr>
            </w:pPr>
            <w:r>
              <w:rPr>
                <w:b/>
                <w:sz w:val="20"/>
                <w:szCs w:val="20"/>
                <w:lang w:val="haw-US"/>
              </w:rPr>
              <w:t>Unuhi</w:t>
            </w:r>
          </w:p>
        </w:tc>
      </w:tr>
      <w:tr w:rsidR="00CE41DD" w14:paraId="3CC4EB69" w14:textId="77777777" w:rsidTr="00CE41DD">
        <w:tc>
          <w:tcPr>
            <w:tcW w:w="805" w:type="dxa"/>
          </w:tcPr>
          <w:p w14:paraId="011E4E80" w14:textId="77777777" w:rsidR="00CE41DD" w:rsidRP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1.</w:t>
            </w:r>
          </w:p>
        </w:tc>
        <w:tc>
          <w:tcPr>
            <w:tcW w:w="1350" w:type="dxa"/>
          </w:tcPr>
          <w:p w14:paraId="02B62745" w14:textId="1CCA9A73" w:rsidR="00CE41DD" w:rsidRPr="00CE41DD" w:rsidRDefault="00CE41DD" w:rsidP="002F2C4B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3"/>
          </w:p>
        </w:tc>
        <w:tc>
          <w:tcPr>
            <w:tcW w:w="2430" w:type="dxa"/>
          </w:tcPr>
          <w:p w14:paraId="210D4056" w14:textId="432CD783" w:rsidR="00CE41DD" w:rsidRPr="00CE41DD" w:rsidRDefault="00610BC2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h</w:t>
            </w:r>
            <w:r w:rsidR="00CE41DD">
              <w:rPr>
                <w:sz w:val="20"/>
                <w:szCs w:val="20"/>
                <w:lang w:val="haw-US"/>
              </w:rPr>
              <w:t>ale</w:t>
            </w:r>
          </w:p>
        </w:tc>
        <w:tc>
          <w:tcPr>
            <w:tcW w:w="4765" w:type="dxa"/>
          </w:tcPr>
          <w:p w14:paraId="1469E00C" w14:textId="514069CF" w:rsidR="00CE41DD" w:rsidRPr="00CE41DD" w:rsidRDefault="00503E7E" w:rsidP="002F2C4B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4"/>
          </w:p>
        </w:tc>
      </w:tr>
      <w:tr w:rsidR="00CE41DD" w14:paraId="20D1DF45" w14:textId="77777777" w:rsidTr="00CE41DD">
        <w:tc>
          <w:tcPr>
            <w:tcW w:w="805" w:type="dxa"/>
          </w:tcPr>
          <w:p w14:paraId="6988026E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2.</w:t>
            </w:r>
          </w:p>
        </w:tc>
        <w:tc>
          <w:tcPr>
            <w:tcW w:w="1350" w:type="dxa"/>
          </w:tcPr>
          <w:p w14:paraId="21D2320B" w14:textId="5B77DEBF" w:rsidR="00CE41DD" w:rsidRDefault="00CE41DD" w:rsidP="002F2C4B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5"/>
          </w:p>
        </w:tc>
        <w:tc>
          <w:tcPr>
            <w:tcW w:w="2430" w:type="dxa"/>
          </w:tcPr>
          <w:p w14:paraId="17D6A20C" w14:textId="6AC08CF9" w:rsidR="00CE41DD" w:rsidRDefault="00696949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keiki</w:t>
            </w:r>
          </w:p>
        </w:tc>
        <w:tc>
          <w:tcPr>
            <w:tcW w:w="4765" w:type="dxa"/>
          </w:tcPr>
          <w:p w14:paraId="201355DE" w14:textId="5A6A6C94" w:rsidR="00CE41DD" w:rsidRDefault="00503E7E" w:rsidP="002F2C4B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6"/>
          </w:p>
        </w:tc>
      </w:tr>
      <w:tr w:rsidR="00CE41DD" w14:paraId="3F9CA5C6" w14:textId="77777777" w:rsidTr="00CE41DD">
        <w:tc>
          <w:tcPr>
            <w:tcW w:w="805" w:type="dxa"/>
          </w:tcPr>
          <w:p w14:paraId="2E6F27B2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3.</w:t>
            </w:r>
          </w:p>
        </w:tc>
        <w:tc>
          <w:tcPr>
            <w:tcW w:w="1350" w:type="dxa"/>
          </w:tcPr>
          <w:p w14:paraId="79529208" w14:textId="163B1711" w:rsidR="00CE41DD" w:rsidRDefault="00CE41DD" w:rsidP="002F2C4B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7"/>
          </w:p>
        </w:tc>
        <w:tc>
          <w:tcPr>
            <w:tcW w:w="2430" w:type="dxa"/>
          </w:tcPr>
          <w:p w14:paraId="6FB929D9" w14:textId="7925A433" w:rsidR="00CE41DD" w:rsidRDefault="00610BC2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p</w:t>
            </w:r>
            <w:r w:rsidR="00CE41DD">
              <w:rPr>
                <w:sz w:val="20"/>
                <w:szCs w:val="20"/>
                <w:lang w:val="haw-US"/>
              </w:rPr>
              <w:t>ep</w:t>
            </w:r>
            <w:r>
              <w:rPr>
                <w:sz w:val="20"/>
                <w:szCs w:val="20"/>
                <w:lang w:val="haw-US"/>
              </w:rPr>
              <w:t>e</w:t>
            </w:r>
            <w:r w:rsidR="00CE41DD">
              <w:rPr>
                <w:sz w:val="20"/>
                <w:szCs w:val="20"/>
                <w:lang w:val="haw-US"/>
              </w:rPr>
              <w:t>iao</w:t>
            </w:r>
          </w:p>
        </w:tc>
        <w:tc>
          <w:tcPr>
            <w:tcW w:w="4765" w:type="dxa"/>
          </w:tcPr>
          <w:p w14:paraId="2D876E3B" w14:textId="5CCC2FD2" w:rsidR="00CE41DD" w:rsidRDefault="00503E7E" w:rsidP="002F2C4B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8"/>
          </w:p>
        </w:tc>
      </w:tr>
      <w:tr w:rsidR="00CE41DD" w14:paraId="0A1A4872" w14:textId="77777777" w:rsidTr="00CE41DD">
        <w:tc>
          <w:tcPr>
            <w:tcW w:w="805" w:type="dxa"/>
          </w:tcPr>
          <w:p w14:paraId="77907CAF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4.</w:t>
            </w:r>
          </w:p>
        </w:tc>
        <w:tc>
          <w:tcPr>
            <w:tcW w:w="1350" w:type="dxa"/>
          </w:tcPr>
          <w:p w14:paraId="7D0C4B05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9"/>
          </w:p>
        </w:tc>
        <w:tc>
          <w:tcPr>
            <w:tcW w:w="2430" w:type="dxa"/>
          </w:tcPr>
          <w:p w14:paraId="5BA6EBFC" w14:textId="717A5D93" w:rsidR="00CE41DD" w:rsidRDefault="00610BC2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m</w:t>
            </w:r>
            <w:r w:rsidR="00D14024">
              <w:rPr>
                <w:sz w:val="20"/>
                <w:szCs w:val="20"/>
                <w:lang w:val="haw-US"/>
              </w:rPr>
              <w:t>akuakāne</w:t>
            </w:r>
          </w:p>
        </w:tc>
        <w:tc>
          <w:tcPr>
            <w:tcW w:w="4765" w:type="dxa"/>
          </w:tcPr>
          <w:p w14:paraId="2DB8156A" w14:textId="7AF5CDEB" w:rsidR="00CE41DD" w:rsidRDefault="00503E7E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10"/>
          </w:p>
        </w:tc>
      </w:tr>
      <w:tr w:rsidR="00CE41DD" w14:paraId="385FB160" w14:textId="77777777" w:rsidTr="00CE41DD">
        <w:tc>
          <w:tcPr>
            <w:tcW w:w="805" w:type="dxa"/>
          </w:tcPr>
          <w:p w14:paraId="2D59F516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5.</w:t>
            </w:r>
          </w:p>
        </w:tc>
        <w:tc>
          <w:tcPr>
            <w:tcW w:w="1350" w:type="dxa"/>
          </w:tcPr>
          <w:p w14:paraId="6F1C2541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11"/>
          </w:p>
        </w:tc>
        <w:tc>
          <w:tcPr>
            <w:tcW w:w="2430" w:type="dxa"/>
          </w:tcPr>
          <w:p w14:paraId="25CE2DC5" w14:textId="2F636107" w:rsidR="00CE41DD" w:rsidRDefault="00610BC2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n</w:t>
            </w:r>
            <w:r w:rsidR="00D14024">
              <w:rPr>
                <w:sz w:val="20"/>
                <w:szCs w:val="20"/>
                <w:lang w:val="haw-US"/>
              </w:rPr>
              <w:t>iho</w:t>
            </w:r>
          </w:p>
        </w:tc>
        <w:tc>
          <w:tcPr>
            <w:tcW w:w="4765" w:type="dxa"/>
          </w:tcPr>
          <w:p w14:paraId="71BE9B7B" w14:textId="426FD7B8" w:rsidR="00CE41DD" w:rsidRDefault="00503E7E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12"/>
          </w:p>
        </w:tc>
      </w:tr>
      <w:tr w:rsidR="00CE41DD" w14:paraId="5608AEA7" w14:textId="77777777" w:rsidTr="00503E7E">
        <w:trPr>
          <w:trHeight w:val="305"/>
        </w:trPr>
        <w:tc>
          <w:tcPr>
            <w:tcW w:w="805" w:type="dxa"/>
          </w:tcPr>
          <w:p w14:paraId="4A2474BC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6.</w:t>
            </w:r>
          </w:p>
        </w:tc>
        <w:tc>
          <w:tcPr>
            <w:tcW w:w="1350" w:type="dxa"/>
          </w:tcPr>
          <w:p w14:paraId="739F275C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13"/>
          </w:p>
        </w:tc>
        <w:tc>
          <w:tcPr>
            <w:tcW w:w="2430" w:type="dxa"/>
          </w:tcPr>
          <w:p w14:paraId="3BB5F72C" w14:textId="77777777" w:rsidR="00CE41DD" w:rsidRDefault="00D14024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ʻīlio</w:t>
            </w:r>
          </w:p>
        </w:tc>
        <w:tc>
          <w:tcPr>
            <w:tcW w:w="4765" w:type="dxa"/>
          </w:tcPr>
          <w:p w14:paraId="4ED82B79" w14:textId="6E784976" w:rsidR="00CE41DD" w:rsidRDefault="00503E7E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14"/>
          </w:p>
        </w:tc>
      </w:tr>
      <w:tr w:rsidR="00CE41DD" w14:paraId="49845612" w14:textId="77777777" w:rsidTr="00CE41DD">
        <w:tc>
          <w:tcPr>
            <w:tcW w:w="805" w:type="dxa"/>
          </w:tcPr>
          <w:p w14:paraId="26211383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7.</w:t>
            </w:r>
          </w:p>
        </w:tc>
        <w:tc>
          <w:tcPr>
            <w:tcW w:w="1350" w:type="dxa"/>
          </w:tcPr>
          <w:p w14:paraId="5DF65012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15"/>
          </w:p>
        </w:tc>
        <w:tc>
          <w:tcPr>
            <w:tcW w:w="2430" w:type="dxa"/>
          </w:tcPr>
          <w:p w14:paraId="4D6AA751" w14:textId="730D5737" w:rsidR="00CE41DD" w:rsidRDefault="00610BC2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m</w:t>
            </w:r>
            <w:r w:rsidR="00696949">
              <w:rPr>
                <w:sz w:val="20"/>
                <w:szCs w:val="20"/>
                <w:lang w:val="haw-US"/>
              </w:rPr>
              <w:t>auʻu</w:t>
            </w:r>
          </w:p>
        </w:tc>
        <w:tc>
          <w:tcPr>
            <w:tcW w:w="4765" w:type="dxa"/>
          </w:tcPr>
          <w:p w14:paraId="0FA1B408" w14:textId="648E3AD2" w:rsidR="00CE41DD" w:rsidRDefault="00610BC2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16"/>
          </w:p>
        </w:tc>
      </w:tr>
      <w:tr w:rsidR="00696949" w14:paraId="378858A1" w14:textId="77777777" w:rsidTr="00CE41DD">
        <w:tc>
          <w:tcPr>
            <w:tcW w:w="805" w:type="dxa"/>
          </w:tcPr>
          <w:p w14:paraId="055EC5EF" w14:textId="77777777" w:rsidR="00696949" w:rsidRDefault="00696949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</w:p>
        </w:tc>
        <w:tc>
          <w:tcPr>
            <w:tcW w:w="1350" w:type="dxa"/>
          </w:tcPr>
          <w:p w14:paraId="1FDC1347" w14:textId="726972CC" w:rsidR="00696949" w:rsidRPr="00696949" w:rsidRDefault="00696949" w:rsidP="00CE41DD">
            <w:pPr>
              <w:spacing w:line="276" w:lineRule="auto"/>
              <w:jc w:val="center"/>
              <w:rPr>
                <w:b/>
                <w:sz w:val="20"/>
                <w:szCs w:val="20"/>
                <w:lang w:val="haw-US"/>
              </w:rPr>
            </w:pPr>
            <w:r>
              <w:rPr>
                <w:b/>
                <w:sz w:val="20"/>
                <w:szCs w:val="20"/>
                <w:lang w:val="haw-US"/>
              </w:rPr>
              <w:t>Kou/kāu</w:t>
            </w:r>
          </w:p>
        </w:tc>
        <w:tc>
          <w:tcPr>
            <w:tcW w:w="2430" w:type="dxa"/>
          </w:tcPr>
          <w:p w14:paraId="58DC6023" w14:textId="77777777" w:rsidR="00696949" w:rsidRDefault="00696949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</w:p>
        </w:tc>
        <w:tc>
          <w:tcPr>
            <w:tcW w:w="4765" w:type="dxa"/>
          </w:tcPr>
          <w:p w14:paraId="1960F449" w14:textId="49A28D7C" w:rsidR="00696949" w:rsidRDefault="00696949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</w:p>
        </w:tc>
      </w:tr>
      <w:tr w:rsidR="00CE41DD" w14:paraId="10A7F908" w14:textId="77777777" w:rsidTr="00CE41DD">
        <w:tc>
          <w:tcPr>
            <w:tcW w:w="805" w:type="dxa"/>
          </w:tcPr>
          <w:p w14:paraId="74E6CF18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8.</w:t>
            </w:r>
          </w:p>
        </w:tc>
        <w:tc>
          <w:tcPr>
            <w:tcW w:w="1350" w:type="dxa"/>
          </w:tcPr>
          <w:p w14:paraId="55A3D4C3" w14:textId="2CC82D68" w:rsidR="00CE41DD" w:rsidRDefault="00CE41DD" w:rsidP="002F2C4B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17"/>
          </w:p>
        </w:tc>
        <w:tc>
          <w:tcPr>
            <w:tcW w:w="2430" w:type="dxa"/>
          </w:tcPr>
          <w:p w14:paraId="09261F39" w14:textId="77C3E146" w:rsidR="00CE41DD" w:rsidRDefault="00610BC2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m</w:t>
            </w:r>
            <w:r w:rsidR="00FD2AC1">
              <w:rPr>
                <w:sz w:val="20"/>
                <w:szCs w:val="20"/>
                <w:lang w:val="haw-US"/>
              </w:rPr>
              <w:t>aʻi</w:t>
            </w:r>
          </w:p>
        </w:tc>
        <w:tc>
          <w:tcPr>
            <w:tcW w:w="4765" w:type="dxa"/>
          </w:tcPr>
          <w:p w14:paraId="16889424" w14:textId="0130BCC5" w:rsidR="00CE41DD" w:rsidRDefault="00503E7E" w:rsidP="002F2C4B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18"/>
          </w:p>
        </w:tc>
      </w:tr>
      <w:tr w:rsidR="00CE41DD" w14:paraId="7D0ABCE9" w14:textId="77777777" w:rsidTr="00CE41DD">
        <w:tc>
          <w:tcPr>
            <w:tcW w:w="805" w:type="dxa"/>
          </w:tcPr>
          <w:p w14:paraId="1709541E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9.</w:t>
            </w:r>
          </w:p>
        </w:tc>
        <w:tc>
          <w:tcPr>
            <w:tcW w:w="1350" w:type="dxa"/>
          </w:tcPr>
          <w:p w14:paraId="5BECBCD1" w14:textId="4838D311" w:rsidR="00CE41DD" w:rsidRDefault="00CE41DD" w:rsidP="002F2C4B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19"/>
          </w:p>
        </w:tc>
        <w:tc>
          <w:tcPr>
            <w:tcW w:w="2430" w:type="dxa"/>
          </w:tcPr>
          <w:p w14:paraId="2414876D" w14:textId="7155274F" w:rsidR="00CE41DD" w:rsidRDefault="00696949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kao</w:t>
            </w:r>
          </w:p>
        </w:tc>
        <w:tc>
          <w:tcPr>
            <w:tcW w:w="4765" w:type="dxa"/>
          </w:tcPr>
          <w:p w14:paraId="429C30D9" w14:textId="517861D7" w:rsidR="00CE41DD" w:rsidRDefault="00503E7E" w:rsidP="002F2C4B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 w:rsidR="002F2C4B">
              <w:rPr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20"/>
          </w:p>
        </w:tc>
      </w:tr>
      <w:tr w:rsidR="00CE41DD" w14:paraId="31ABF99E" w14:textId="77777777" w:rsidTr="00CE41DD">
        <w:tc>
          <w:tcPr>
            <w:tcW w:w="805" w:type="dxa"/>
          </w:tcPr>
          <w:p w14:paraId="1FFE2CCF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10.</w:t>
            </w:r>
          </w:p>
        </w:tc>
        <w:tc>
          <w:tcPr>
            <w:tcW w:w="1350" w:type="dxa"/>
          </w:tcPr>
          <w:p w14:paraId="7509C5E8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21"/>
          </w:p>
        </w:tc>
        <w:tc>
          <w:tcPr>
            <w:tcW w:w="2430" w:type="dxa"/>
          </w:tcPr>
          <w:p w14:paraId="12FA44C7" w14:textId="6C483683" w:rsidR="00CE41DD" w:rsidRDefault="00696949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ihu</w:t>
            </w:r>
          </w:p>
        </w:tc>
        <w:tc>
          <w:tcPr>
            <w:tcW w:w="4765" w:type="dxa"/>
          </w:tcPr>
          <w:p w14:paraId="262D448F" w14:textId="5133603F" w:rsidR="00CE41DD" w:rsidRDefault="00503E7E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22"/>
          </w:p>
        </w:tc>
      </w:tr>
      <w:tr w:rsidR="00CE41DD" w14:paraId="6032D2B9" w14:textId="77777777" w:rsidTr="00CE41DD">
        <w:tc>
          <w:tcPr>
            <w:tcW w:w="805" w:type="dxa"/>
          </w:tcPr>
          <w:p w14:paraId="2D93E9CE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11.</w:t>
            </w:r>
          </w:p>
        </w:tc>
        <w:tc>
          <w:tcPr>
            <w:tcW w:w="1350" w:type="dxa"/>
          </w:tcPr>
          <w:p w14:paraId="1E7D61A6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23"/>
          </w:p>
        </w:tc>
        <w:tc>
          <w:tcPr>
            <w:tcW w:w="2430" w:type="dxa"/>
          </w:tcPr>
          <w:p w14:paraId="4B17E0AA" w14:textId="6AD1E667" w:rsidR="00CE41DD" w:rsidRDefault="00696949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kula</w:t>
            </w:r>
          </w:p>
        </w:tc>
        <w:tc>
          <w:tcPr>
            <w:tcW w:w="4765" w:type="dxa"/>
          </w:tcPr>
          <w:p w14:paraId="6E12BEE9" w14:textId="311117BE" w:rsidR="00CE41DD" w:rsidRDefault="00503E7E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24"/>
          </w:p>
        </w:tc>
      </w:tr>
      <w:tr w:rsidR="00CE41DD" w14:paraId="77EE1107" w14:textId="77777777" w:rsidTr="00CE41DD">
        <w:tc>
          <w:tcPr>
            <w:tcW w:w="805" w:type="dxa"/>
          </w:tcPr>
          <w:p w14:paraId="18CAFA92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12.</w:t>
            </w:r>
          </w:p>
        </w:tc>
        <w:tc>
          <w:tcPr>
            <w:tcW w:w="1350" w:type="dxa"/>
          </w:tcPr>
          <w:p w14:paraId="3DFB7414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25"/>
          </w:p>
        </w:tc>
        <w:tc>
          <w:tcPr>
            <w:tcW w:w="2430" w:type="dxa"/>
          </w:tcPr>
          <w:p w14:paraId="72A0F037" w14:textId="55F1E578" w:rsidR="00CE41DD" w:rsidRDefault="00610BC2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k</w:t>
            </w:r>
            <w:r w:rsidR="00696949">
              <w:rPr>
                <w:sz w:val="20"/>
                <w:szCs w:val="20"/>
                <w:lang w:val="haw-US"/>
              </w:rPr>
              <w:t>upuna</w:t>
            </w:r>
          </w:p>
        </w:tc>
        <w:tc>
          <w:tcPr>
            <w:tcW w:w="4765" w:type="dxa"/>
          </w:tcPr>
          <w:p w14:paraId="232C5CBA" w14:textId="5C438745" w:rsidR="00CE41DD" w:rsidRDefault="00503E7E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26"/>
          </w:p>
        </w:tc>
      </w:tr>
      <w:tr w:rsidR="00CE41DD" w14:paraId="7C0FB55C" w14:textId="77777777" w:rsidTr="00CE41DD">
        <w:tc>
          <w:tcPr>
            <w:tcW w:w="805" w:type="dxa"/>
          </w:tcPr>
          <w:p w14:paraId="031021FF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13.</w:t>
            </w:r>
          </w:p>
        </w:tc>
        <w:tc>
          <w:tcPr>
            <w:tcW w:w="1350" w:type="dxa"/>
          </w:tcPr>
          <w:p w14:paraId="1CF4EF35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27"/>
          </w:p>
        </w:tc>
        <w:tc>
          <w:tcPr>
            <w:tcW w:w="2430" w:type="dxa"/>
          </w:tcPr>
          <w:p w14:paraId="7B89873D" w14:textId="4A47638F" w:rsidR="00CE41DD" w:rsidRDefault="0029705A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pākaukau</w:t>
            </w:r>
          </w:p>
        </w:tc>
        <w:tc>
          <w:tcPr>
            <w:tcW w:w="4765" w:type="dxa"/>
          </w:tcPr>
          <w:p w14:paraId="66162ED6" w14:textId="13453D99" w:rsidR="00CE41DD" w:rsidRDefault="00503E7E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bookmarkStart w:id="29" w:name="_GoBack"/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bookmarkEnd w:id="29"/>
            <w:r>
              <w:rPr>
                <w:sz w:val="20"/>
                <w:szCs w:val="20"/>
                <w:lang w:val="haw-US"/>
              </w:rPr>
              <w:fldChar w:fldCharType="end"/>
            </w:r>
            <w:bookmarkEnd w:id="28"/>
          </w:p>
        </w:tc>
      </w:tr>
      <w:tr w:rsidR="00CE41DD" w14:paraId="0E46EFD3" w14:textId="77777777" w:rsidTr="00CE41DD">
        <w:tc>
          <w:tcPr>
            <w:tcW w:w="805" w:type="dxa"/>
          </w:tcPr>
          <w:p w14:paraId="01AD80AA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14.</w:t>
            </w:r>
          </w:p>
        </w:tc>
        <w:tc>
          <w:tcPr>
            <w:tcW w:w="1350" w:type="dxa"/>
          </w:tcPr>
          <w:p w14:paraId="782D9F25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30"/>
          </w:p>
        </w:tc>
        <w:tc>
          <w:tcPr>
            <w:tcW w:w="2430" w:type="dxa"/>
          </w:tcPr>
          <w:p w14:paraId="093F40CA" w14:textId="6027C8F4" w:rsidR="00CE41DD" w:rsidRDefault="00696949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pōpoki</w:t>
            </w:r>
          </w:p>
        </w:tc>
        <w:tc>
          <w:tcPr>
            <w:tcW w:w="4765" w:type="dxa"/>
          </w:tcPr>
          <w:p w14:paraId="5AA5309D" w14:textId="2AEA9BF5" w:rsidR="00CE41DD" w:rsidRDefault="00503E7E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31"/>
          </w:p>
        </w:tc>
      </w:tr>
      <w:tr w:rsidR="00696949" w14:paraId="7D7A5ECD" w14:textId="77777777" w:rsidTr="00CE41DD">
        <w:tc>
          <w:tcPr>
            <w:tcW w:w="805" w:type="dxa"/>
          </w:tcPr>
          <w:p w14:paraId="2D3935BB" w14:textId="77777777" w:rsidR="00696949" w:rsidRDefault="00696949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</w:p>
        </w:tc>
        <w:tc>
          <w:tcPr>
            <w:tcW w:w="1350" w:type="dxa"/>
          </w:tcPr>
          <w:p w14:paraId="06CF0ECB" w14:textId="7C9F4424" w:rsidR="00696949" w:rsidRPr="00696949" w:rsidRDefault="00696949" w:rsidP="00CE41DD">
            <w:pPr>
              <w:spacing w:line="276" w:lineRule="auto"/>
              <w:jc w:val="center"/>
              <w:rPr>
                <w:b/>
                <w:sz w:val="20"/>
                <w:szCs w:val="20"/>
                <w:lang w:val="haw-US"/>
              </w:rPr>
            </w:pPr>
            <w:r>
              <w:rPr>
                <w:b/>
                <w:sz w:val="20"/>
                <w:szCs w:val="20"/>
                <w:lang w:val="haw-US"/>
              </w:rPr>
              <w:t>Kona/kāna</w:t>
            </w:r>
          </w:p>
        </w:tc>
        <w:tc>
          <w:tcPr>
            <w:tcW w:w="2430" w:type="dxa"/>
          </w:tcPr>
          <w:p w14:paraId="50773CA4" w14:textId="77777777" w:rsidR="00696949" w:rsidRDefault="00696949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</w:p>
        </w:tc>
        <w:tc>
          <w:tcPr>
            <w:tcW w:w="4765" w:type="dxa"/>
          </w:tcPr>
          <w:p w14:paraId="095E3094" w14:textId="77777777" w:rsidR="00696949" w:rsidRDefault="00696949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</w:p>
        </w:tc>
      </w:tr>
      <w:tr w:rsidR="00CE41DD" w14:paraId="3B8CA4B0" w14:textId="77777777" w:rsidTr="00CE41DD">
        <w:tc>
          <w:tcPr>
            <w:tcW w:w="805" w:type="dxa"/>
          </w:tcPr>
          <w:p w14:paraId="526B1DA2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15.</w:t>
            </w:r>
          </w:p>
        </w:tc>
        <w:tc>
          <w:tcPr>
            <w:tcW w:w="1350" w:type="dxa"/>
          </w:tcPr>
          <w:p w14:paraId="725CC197" w14:textId="62AF705C" w:rsidR="00CE41DD" w:rsidRDefault="00CE41DD" w:rsidP="00BA5C45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 w:rsidR="00BA5C45">
              <w:rPr>
                <w:sz w:val="20"/>
                <w:szCs w:val="20"/>
                <w:lang w:val="haw-US"/>
              </w:rPr>
              <w:t> </w:t>
            </w:r>
            <w:r w:rsidR="00BA5C45">
              <w:rPr>
                <w:sz w:val="20"/>
                <w:szCs w:val="20"/>
                <w:lang w:val="haw-US"/>
              </w:rPr>
              <w:t> </w:t>
            </w:r>
            <w:r w:rsidR="00BA5C45">
              <w:rPr>
                <w:sz w:val="20"/>
                <w:szCs w:val="20"/>
                <w:lang w:val="haw-US"/>
              </w:rPr>
              <w:t> </w:t>
            </w:r>
            <w:r w:rsidR="00BA5C45">
              <w:rPr>
                <w:sz w:val="20"/>
                <w:szCs w:val="20"/>
                <w:lang w:val="haw-US"/>
              </w:rPr>
              <w:t> </w:t>
            </w:r>
            <w:r w:rsidR="00BA5C45">
              <w:rPr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32"/>
          </w:p>
        </w:tc>
        <w:tc>
          <w:tcPr>
            <w:tcW w:w="2430" w:type="dxa"/>
          </w:tcPr>
          <w:p w14:paraId="6B7BB3B7" w14:textId="1786C873" w:rsidR="00CE41DD" w:rsidRDefault="00696949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kinipōpō</w:t>
            </w:r>
          </w:p>
        </w:tc>
        <w:tc>
          <w:tcPr>
            <w:tcW w:w="4765" w:type="dxa"/>
          </w:tcPr>
          <w:p w14:paraId="03AA690C" w14:textId="0EC602FC" w:rsidR="00CE41DD" w:rsidRDefault="00503E7E" w:rsidP="00BA5C45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 w:rsidR="00BA5C45">
              <w:rPr>
                <w:sz w:val="20"/>
                <w:szCs w:val="20"/>
                <w:lang w:val="haw-US"/>
              </w:rPr>
              <w:t> </w:t>
            </w:r>
            <w:r w:rsidR="00BA5C45">
              <w:rPr>
                <w:sz w:val="20"/>
                <w:szCs w:val="20"/>
                <w:lang w:val="haw-US"/>
              </w:rPr>
              <w:t> </w:t>
            </w:r>
            <w:r w:rsidR="00BA5C45">
              <w:rPr>
                <w:sz w:val="20"/>
                <w:szCs w:val="20"/>
                <w:lang w:val="haw-US"/>
              </w:rPr>
              <w:t> </w:t>
            </w:r>
            <w:r w:rsidR="00BA5C45">
              <w:rPr>
                <w:sz w:val="20"/>
                <w:szCs w:val="20"/>
                <w:lang w:val="haw-US"/>
              </w:rPr>
              <w:t> </w:t>
            </w:r>
            <w:r w:rsidR="00BA5C45">
              <w:rPr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33"/>
          </w:p>
        </w:tc>
      </w:tr>
      <w:tr w:rsidR="00CE41DD" w14:paraId="16453150" w14:textId="77777777" w:rsidTr="00CE41DD">
        <w:tc>
          <w:tcPr>
            <w:tcW w:w="805" w:type="dxa"/>
          </w:tcPr>
          <w:p w14:paraId="1D96B7AD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16.</w:t>
            </w:r>
          </w:p>
        </w:tc>
        <w:tc>
          <w:tcPr>
            <w:tcW w:w="1350" w:type="dxa"/>
          </w:tcPr>
          <w:p w14:paraId="3A11231E" w14:textId="2223B9DF" w:rsidR="00CE41DD" w:rsidRDefault="00CE41DD" w:rsidP="00BA5C45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 w:rsidR="00BA5C45">
              <w:rPr>
                <w:sz w:val="20"/>
                <w:szCs w:val="20"/>
                <w:lang w:val="haw-US"/>
              </w:rPr>
              <w:t> </w:t>
            </w:r>
            <w:r w:rsidR="00BA5C45">
              <w:rPr>
                <w:sz w:val="20"/>
                <w:szCs w:val="20"/>
                <w:lang w:val="haw-US"/>
              </w:rPr>
              <w:t> </w:t>
            </w:r>
            <w:r w:rsidR="00BA5C45">
              <w:rPr>
                <w:sz w:val="20"/>
                <w:szCs w:val="20"/>
                <w:lang w:val="haw-US"/>
              </w:rPr>
              <w:t> </w:t>
            </w:r>
            <w:r w:rsidR="00BA5C45">
              <w:rPr>
                <w:sz w:val="20"/>
                <w:szCs w:val="20"/>
                <w:lang w:val="haw-US"/>
              </w:rPr>
              <w:t> </w:t>
            </w:r>
            <w:r w:rsidR="00BA5C45">
              <w:rPr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34"/>
          </w:p>
        </w:tc>
        <w:tc>
          <w:tcPr>
            <w:tcW w:w="2430" w:type="dxa"/>
          </w:tcPr>
          <w:p w14:paraId="3E7D0360" w14:textId="29602F76" w:rsidR="00CE41DD" w:rsidRDefault="00696949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wāwae</w:t>
            </w:r>
          </w:p>
        </w:tc>
        <w:tc>
          <w:tcPr>
            <w:tcW w:w="4765" w:type="dxa"/>
          </w:tcPr>
          <w:p w14:paraId="5CF74CAB" w14:textId="0DF7E328" w:rsidR="00CE41DD" w:rsidRDefault="00503E7E" w:rsidP="00BA5C45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 w:rsidR="00BA5C45">
              <w:rPr>
                <w:sz w:val="20"/>
                <w:szCs w:val="20"/>
                <w:lang w:val="haw-US"/>
              </w:rPr>
              <w:t> </w:t>
            </w:r>
            <w:r w:rsidR="00BA5C45">
              <w:rPr>
                <w:sz w:val="20"/>
                <w:szCs w:val="20"/>
                <w:lang w:val="haw-US"/>
              </w:rPr>
              <w:t> </w:t>
            </w:r>
            <w:r w:rsidR="00BA5C45">
              <w:rPr>
                <w:sz w:val="20"/>
                <w:szCs w:val="20"/>
                <w:lang w:val="haw-US"/>
              </w:rPr>
              <w:t> </w:t>
            </w:r>
            <w:r w:rsidR="00BA5C45">
              <w:rPr>
                <w:sz w:val="20"/>
                <w:szCs w:val="20"/>
                <w:lang w:val="haw-US"/>
              </w:rPr>
              <w:t> </w:t>
            </w:r>
            <w:r w:rsidR="00BA5C45">
              <w:rPr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35"/>
          </w:p>
        </w:tc>
      </w:tr>
      <w:tr w:rsidR="00CE41DD" w14:paraId="31002A61" w14:textId="77777777" w:rsidTr="00CE41DD">
        <w:tc>
          <w:tcPr>
            <w:tcW w:w="805" w:type="dxa"/>
          </w:tcPr>
          <w:p w14:paraId="778180D5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17.</w:t>
            </w:r>
          </w:p>
        </w:tc>
        <w:tc>
          <w:tcPr>
            <w:tcW w:w="1350" w:type="dxa"/>
          </w:tcPr>
          <w:p w14:paraId="3E38631D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36"/>
          </w:p>
        </w:tc>
        <w:tc>
          <w:tcPr>
            <w:tcW w:w="2430" w:type="dxa"/>
          </w:tcPr>
          <w:p w14:paraId="143F3391" w14:textId="28C4A292" w:rsidR="00CE41DD" w:rsidRDefault="00696949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makuahine</w:t>
            </w:r>
          </w:p>
        </w:tc>
        <w:tc>
          <w:tcPr>
            <w:tcW w:w="4765" w:type="dxa"/>
          </w:tcPr>
          <w:p w14:paraId="57AA07F5" w14:textId="57471DB1" w:rsidR="00CE41DD" w:rsidRDefault="00503E7E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37"/>
          </w:p>
        </w:tc>
      </w:tr>
      <w:tr w:rsidR="00CE41DD" w14:paraId="5F8059A8" w14:textId="77777777" w:rsidTr="00CE41DD">
        <w:tc>
          <w:tcPr>
            <w:tcW w:w="805" w:type="dxa"/>
          </w:tcPr>
          <w:p w14:paraId="6E66A60D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18.</w:t>
            </w:r>
          </w:p>
        </w:tc>
        <w:tc>
          <w:tcPr>
            <w:tcW w:w="1350" w:type="dxa"/>
          </w:tcPr>
          <w:p w14:paraId="72FD2041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38"/>
          </w:p>
        </w:tc>
        <w:tc>
          <w:tcPr>
            <w:tcW w:w="2430" w:type="dxa"/>
          </w:tcPr>
          <w:p w14:paraId="73CB4E3A" w14:textId="7DEF2F0D" w:rsidR="00CE41DD" w:rsidRDefault="00696949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kelepona</w:t>
            </w:r>
          </w:p>
        </w:tc>
        <w:tc>
          <w:tcPr>
            <w:tcW w:w="4765" w:type="dxa"/>
          </w:tcPr>
          <w:p w14:paraId="59850792" w14:textId="1DD1CB59" w:rsidR="00CE41DD" w:rsidRDefault="00503E7E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39"/>
          </w:p>
        </w:tc>
      </w:tr>
      <w:tr w:rsidR="00CE41DD" w14:paraId="43D0E1AE" w14:textId="77777777" w:rsidTr="00CE41DD">
        <w:tc>
          <w:tcPr>
            <w:tcW w:w="805" w:type="dxa"/>
          </w:tcPr>
          <w:p w14:paraId="59FC7844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19.</w:t>
            </w:r>
          </w:p>
        </w:tc>
        <w:tc>
          <w:tcPr>
            <w:tcW w:w="1350" w:type="dxa"/>
          </w:tcPr>
          <w:p w14:paraId="459EBAAB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40"/>
          </w:p>
        </w:tc>
        <w:tc>
          <w:tcPr>
            <w:tcW w:w="2430" w:type="dxa"/>
          </w:tcPr>
          <w:p w14:paraId="756C1686" w14:textId="4D0B072A" w:rsidR="00CE41DD" w:rsidRDefault="00610BC2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h</w:t>
            </w:r>
            <w:r w:rsidR="00696949">
              <w:rPr>
                <w:sz w:val="20"/>
                <w:szCs w:val="20"/>
                <w:lang w:val="haw-US"/>
              </w:rPr>
              <w:t>elu kelepona</w:t>
            </w:r>
          </w:p>
        </w:tc>
        <w:tc>
          <w:tcPr>
            <w:tcW w:w="4765" w:type="dxa"/>
          </w:tcPr>
          <w:p w14:paraId="4EA8FBCE" w14:textId="6184AD56" w:rsidR="00CE41DD" w:rsidRDefault="00503E7E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41"/>
          </w:p>
        </w:tc>
      </w:tr>
      <w:tr w:rsidR="00CE41DD" w14:paraId="548693A6" w14:textId="77777777" w:rsidTr="00CE41DD">
        <w:tc>
          <w:tcPr>
            <w:tcW w:w="805" w:type="dxa"/>
          </w:tcPr>
          <w:p w14:paraId="3F6EB3DE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 xml:space="preserve">20. </w:t>
            </w:r>
          </w:p>
        </w:tc>
        <w:tc>
          <w:tcPr>
            <w:tcW w:w="1350" w:type="dxa"/>
          </w:tcPr>
          <w:p w14:paraId="14F71575" w14:textId="77777777" w:rsidR="00CE41DD" w:rsidRDefault="00CE41DD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42"/>
          </w:p>
        </w:tc>
        <w:tc>
          <w:tcPr>
            <w:tcW w:w="2430" w:type="dxa"/>
          </w:tcPr>
          <w:p w14:paraId="65FED9C1" w14:textId="21A47449" w:rsidR="00CE41DD" w:rsidRDefault="00610BC2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h</w:t>
            </w:r>
            <w:r w:rsidR="00696949">
              <w:rPr>
                <w:sz w:val="20"/>
                <w:szCs w:val="20"/>
                <w:lang w:val="haw-US"/>
              </w:rPr>
              <w:t>ale pule</w:t>
            </w:r>
          </w:p>
        </w:tc>
        <w:tc>
          <w:tcPr>
            <w:tcW w:w="4765" w:type="dxa"/>
          </w:tcPr>
          <w:p w14:paraId="7CF4C06A" w14:textId="29FEAA4F" w:rsidR="00CE41DD" w:rsidRDefault="00503E7E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43"/>
          </w:p>
        </w:tc>
      </w:tr>
      <w:tr w:rsidR="00696949" w14:paraId="564283C7" w14:textId="77777777" w:rsidTr="00CE41DD">
        <w:tc>
          <w:tcPr>
            <w:tcW w:w="805" w:type="dxa"/>
          </w:tcPr>
          <w:p w14:paraId="0A1B3525" w14:textId="50C65A82" w:rsidR="00696949" w:rsidRDefault="00696949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21</w:t>
            </w:r>
          </w:p>
        </w:tc>
        <w:tc>
          <w:tcPr>
            <w:tcW w:w="1350" w:type="dxa"/>
          </w:tcPr>
          <w:p w14:paraId="50D27A39" w14:textId="3DF29E4B" w:rsidR="00696949" w:rsidRDefault="00696949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44"/>
          </w:p>
        </w:tc>
        <w:tc>
          <w:tcPr>
            <w:tcW w:w="2430" w:type="dxa"/>
          </w:tcPr>
          <w:p w14:paraId="35A7B5DF" w14:textId="2969BDBB" w:rsidR="00696949" w:rsidRDefault="00696949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t>hoaloha</w:t>
            </w:r>
          </w:p>
        </w:tc>
        <w:tc>
          <w:tcPr>
            <w:tcW w:w="4765" w:type="dxa"/>
          </w:tcPr>
          <w:p w14:paraId="7DF90BB1" w14:textId="5C5EF9BE" w:rsidR="00696949" w:rsidRDefault="00503E7E" w:rsidP="00CE41DD">
            <w:pPr>
              <w:spacing w:line="276" w:lineRule="auto"/>
              <w:jc w:val="center"/>
              <w:rPr>
                <w:sz w:val="20"/>
                <w:szCs w:val="20"/>
                <w:lang w:val="haw-US"/>
              </w:rPr>
            </w:pPr>
            <w:r>
              <w:rPr>
                <w:sz w:val="20"/>
                <w:szCs w:val="20"/>
                <w:lang w:val="haw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>
              <w:rPr>
                <w:sz w:val="20"/>
                <w:szCs w:val="20"/>
                <w:lang w:val="haw-US"/>
              </w:rPr>
              <w:instrText xml:space="preserve"> FORMTEXT </w:instrText>
            </w:r>
            <w:r>
              <w:rPr>
                <w:sz w:val="20"/>
                <w:szCs w:val="20"/>
                <w:lang w:val="haw-US"/>
              </w:rPr>
            </w:r>
            <w:r>
              <w:rPr>
                <w:sz w:val="20"/>
                <w:szCs w:val="20"/>
                <w:lang w:val="haw-US"/>
              </w:rPr>
              <w:fldChar w:fldCharType="separate"/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noProof/>
                <w:sz w:val="20"/>
                <w:szCs w:val="20"/>
                <w:lang w:val="haw-US"/>
              </w:rPr>
              <w:t> </w:t>
            </w:r>
            <w:r>
              <w:rPr>
                <w:sz w:val="20"/>
                <w:szCs w:val="20"/>
                <w:lang w:val="haw-US"/>
              </w:rPr>
              <w:fldChar w:fldCharType="end"/>
            </w:r>
            <w:bookmarkEnd w:id="45"/>
          </w:p>
        </w:tc>
      </w:tr>
    </w:tbl>
    <w:p w14:paraId="49DB2BEF" w14:textId="77777777" w:rsidR="00CE41DD" w:rsidRDefault="00CE41DD" w:rsidP="00017B88">
      <w:pPr>
        <w:spacing w:line="276" w:lineRule="auto"/>
        <w:rPr>
          <w:sz w:val="20"/>
          <w:szCs w:val="20"/>
          <w:lang w:val="haw-US"/>
        </w:rPr>
      </w:pPr>
    </w:p>
    <w:p w14:paraId="7831477D" w14:textId="77777777" w:rsidR="00CE41DD" w:rsidRDefault="00CE41DD" w:rsidP="00017B88">
      <w:pPr>
        <w:spacing w:line="276" w:lineRule="auto"/>
        <w:rPr>
          <w:lang w:val="haw-US"/>
        </w:rPr>
      </w:pPr>
    </w:p>
    <w:p w14:paraId="1590742F" w14:textId="77777777" w:rsidR="00017B88" w:rsidRPr="005442E6" w:rsidRDefault="005442E6" w:rsidP="00017B88">
      <w:pPr>
        <w:spacing w:line="276" w:lineRule="auto"/>
        <w:rPr>
          <w:lang w:val="haw-US"/>
        </w:rPr>
      </w:pPr>
      <w:r>
        <w:rPr>
          <w:lang w:val="haw-US"/>
        </w:rPr>
        <w:tab/>
      </w:r>
      <w:r>
        <w:rPr>
          <w:lang w:val="haw-US"/>
        </w:rPr>
        <w:tab/>
      </w:r>
      <w:r>
        <w:rPr>
          <w:lang w:val="haw-US"/>
        </w:rPr>
        <w:tab/>
      </w:r>
    </w:p>
    <w:sectPr w:rsidR="00017B88" w:rsidRPr="005442E6" w:rsidSect="008C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1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88"/>
    <w:rsid w:val="00017B88"/>
    <w:rsid w:val="0029705A"/>
    <w:rsid w:val="002C3E57"/>
    <w:rsid w:val="002F2C4B"/>
    <w:rsid w:val="003317C8"/>
    <w:rsid w:val="00343302"/>
    <w:rsid w:val="003B5312"/>
    <w:rsid w:val="00503E7E"/>
    <w:rsid w:val="005442E6"/>
    <w:rsid w:val="00610BC2"/>
    <w:rsid w:val="00696949"/>
    <w:rsid w:val="007048EE"/>
    <w:rsid w:val="008C42A4"/>
    <w:rsid w:val="00923A39"/>
    <w:rsid w:val="00946D60"/>
    <w:rsid w:val="009817DE"/>
    <w:rsid w:val="00987AA1"/>
    <w:rsid w:val="00AC5F26"/>
    <w:rsid w:val="00BA5C45"/>
    <w:rsid w:val="00CC5336"/>
    <w:rsid w:val="00CE41DD"/>
    <w:rsid w:val="00D14024"/>
    <w:rsid w:val="00E35388"/>
    <w:rsid w:val="00E95904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A2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849C1C-754A-344F-90B3-8C648B88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Kaumi Wengler</dc:creator>
  <cp:keywords/>
  <dc:description/>
  <cp:lastModifiedBy>Kaumi Wengler</cp:lastModifiedBy>
  <cp:revision>10</cp:revision>
  <dcterms:created xsi:type="dcterms:W3CDTF">2018-04-02T18:47:00Z</dcterms:created>
  <dcterms:modified xsi:type="dcterms:W3CDTF">2018-04-30T21:32:00Z</dcterms:modified>
</cp:coreProperties>
</file>